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E4B7" w14:textId="0F95F54B" w:rsidR="00674807" w:rsidRDefault="00102EC4" w:rsidP="00BF6760">
      <w:pPr>
        <w:tabs>
          <w:tab w:val="left" w:pos="3300"/>
        </w:tabs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noProof/>
          <w:sz w:val="38"/>
          <w:szCs w:val="38"/>
        </w:rPr>
        <w:drawing>
          <wp:anchor distT="0" distB="0" distL="114300" distR="114300" simplePos="0" relativeHeight="251656704" behindDoc="0" locked="0" layoutInCell="1" allowOverlap="1" wp14:anchorId="26E72B18" wp14:editId="5A5E6F9A">
            <wp:simplePos x="0" y="0"/>
            <wp:positionH relativeFrom="column">
              <wp:posOffset>-1905</wp:posOffset>
            </wp:positionH>
            <wp:positionV relativeFrom="paragraph">
              <wp:posOffset>42545</wp:posOffset>
            </wp:positionV>
            <wp:extent cx="3920490" cy="53340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社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60">
        <w:rPr>
          <w:rFonts w:ascii="Meiryo UI" w:eastAsia="Meiryo UI" w:hAnsi="Meiryo UI" w:cs="Meiryo UI"/>
          <w:b/>
          <w:sz w:val="22"/>
          <w:szCs w:val="22"/>
        </w:rPr>
        <w:tab/>
      </w:r>
    </w:p>
    <w:p w14:paraId="1DF212BA" w14:textId="4700C510" w:rsidR="00102EC4" w:rsidRPr="00D86752" w:rsidRDefault="00D1682E" w:rsidP="00D86752">
      <w:pPr>
        <w:jc w:val="center"/>
        <w:rPr>
          <w:rFonts w:ascii="Meiryo UI" w:eastAsia="Meiryo UI" w:hAnsi="Meiryo UI" w:cs="Meiryo UI"/>
          <w:b/>
          <w:sz w:val="44"/>
          <w:szCs w:val="44"/>
        </w:rPr>
      </w:pPr>
      <w:r w:rsidRPr="00D86752">
        <w:rPr>
          <w:rFonts w:ascii="Meiryo UI" w:eastAsia="Meiryo UI" w:hAnsi="Meiryo UI" w:cs="Meiryo UI" w:hint="eastAsia"/>
          <w:b/>
          <w:sz w:val="44"/>
          <w:szCs w:val="44"/>
        </w:rPr>
        <w:t>「石油・天然ガス業界勉強会」</w:t>
      </w:r>
      <w:r w:rsidRPr="00D86752">
        <w:rPr>
          <w:rFonts w:ascii="Meiryo UI" w:eastAsia="Meiryo UI" w:hAnsi="Meiryo UI" w:cs="Meiryo UI"/>
          <w:b/>
          <w:sz w:val="44"/>
          <w:szCs w:val="44"/>
        </w:rPr>
        <w:t xml:space="preserve"> </w:t>
      </w:r>
      <w:r w:rsidRPr="00D86752">
        <w:rPr>
          <w:rFonts w:ascii="Meiryo UI" w:eastAsia="Meiryo UI" w:hAnsi="Meiryo UI" w:cs="Meiryo UI" w:hint="eastAsia"/>
          <w:b/>
          <w:sz w:val="44"/>
          <w:szCs w:val="44"/>
        </w:rPr>
        <w:t>のご案内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214"/>
      </w:tblGrid>
      <w:tr w:rsidR="002D036C" w:rsidRPr="006F5D28" w14:paraId="0C933C34" w14:textId="77777777" w:rsidTr="00674807">
        <w:trPr>
          <w:trHeight w:val="583"/>
        </w:trPr>
        <w:tc>
          <w:tcPr>
            <w:tcW w:w="1276" w:type="dxa"/>
            <w:shd w:val="clear" w:color="auto" w:fill="auto"/>
            <w:vAlign w:val="center"/>
          </w:tcPr>
          <w:p w14:paraId="53F5F44A" w14:textId="63BF4B7A" w:rsidR="002D036C" w:rsidRPr="006F5D28" w:rsidRDefault="00D47B63" w:rsidP="00A47133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実施</w:t>
            </w:r>
            <w:r w:rsidR="00D1682E">
              <w:rPr>
                <w:rFonts w:ascii="Meiryo UI" w:eastAsia="Meiryo UI" w:hAnsi="Meiryo UI" w:cs="Meiryo UI" w:hint="eastAsia"/>
                <w:b/>
                <w:szCs w:val="21"/>
              </w:rPr>
              <w:t>日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4C31BD8" w14:textId="3A95BFD3" w:rsidR="00D47B63" w:rsidRPr="00D86752" w:rsidRDefault="006F5D28" w:rsidP="00D86752">
            <w:pPr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D47B63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="00D1682E"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①</w:t>
            </w:r>
            <w:r w:rsidR="00D527CB"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20</w:t>
            </w:r>
            <w:r w:rsidR="00E71CA3"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2</w:t>
            </w:r>
            <w:r w:rsidR="00D1682E"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1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年</w:t>
            </w:r>
            <w:r w:rsidR="00D1682E"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2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月</w:t>
            </w:r>
            <w:r w:rsidR="00D1682E"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16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日（</w:t>
            </w:r>
            <w:r w:rsidR="00D1682E"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火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）</w:t>
            </w:r>
            <w:r w:rsidR="00D1682E"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 w:rsidR="00D1682E"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4</w:t>
            </w:r>
            <w:r w:rsidR="00D1682E"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時～1</w:t>
            </w:r>
            <w:r w:rsidR="00D1682E"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5</w:t>
            </w:r>
            <w:r w:rsidR="00D1682E"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時3</w:t>
            </w:r>
            <w:r w:rsidR="00D1682E"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0</w:t>
            </w:r>
            <w:r w:rsidR="00D1682E"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分</w:t>
            </w:r>
          </w:p>
          <w:p w14:paraId="1DA98D02" w14:textId="32E4A759" w:rsidR="00D1682E" w:rsidRPr="00D47B63" w:rsidRDefault="00D1682E" w:rsidP="00D86752">
            <w:pPr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 xml:space="preserve">　②2</w:t>
            </w:r>
            <w:r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021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年3月1日（月）1</w:t>
            </w:r>
            <w:r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6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時～1</w:t>
            </w:r>
            <w:r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7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時3</w:t>
            </w:r>
            <w:r w:rsidRPr="00D86752">
              <w:rPr>
                <w:rFonts w:ascii="Meiryo UI" w:eastAsia="Meiryo UI" w:hAnsi="Meiryo UI" w:cs="Meiryo UI"/>
                <w:b/>
                <w:color w:val="FF0000"/>
                <w:sz w:val="24"/>
              </w:rPr>
              <w:t>0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分</w:t>
            </w:r>
          </w:p>
        </w:tc>
      </w:tr>
      <w:tr w:rsidR="002D036C" w:rsidRPr="006F5D28" w14:paraId="338681BA" w14:textId="77777777" w:rsidTr="00D86752">
        <w:trPr>
          <w:trHeight w:val="640"/>
        </w:trPr>
        <w:tc>
          <w:tcPr>
            <w:tcW w:w="1276" w:type="dxa"/>
            <w:shd w:val="clear" w:color="auto" w:fill="auto"/>
            <w:vAlign w:val="center"/>
          </w:tcPr>
          <w:p w14:paraId="07794C65" w14:textId="77777777" w:rsidR="002D036C" w:rsidRPr="006F5D28" w:rsidRDefault="00D47B63" w:rsidP="00A47133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Cs w:val="21"/>
              </w:rPr>
              <w:t>実施場所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3746654" w14:textId="5680E33E" w:rsidR="00247DC8" w:rsidRPr="006F5D28" w:rsidRDefault="00D1682E" w:rsidP="00D86752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オンライン（Microsoft</w:t>
            </w:r>
            <w:r>
              <w:rPr>
                <w:rFonts w:ascii="Meiryo UI" w:eastAsia="Meiryo UI" w:hAnsi="Meiryo UI" w:cs="Meiryo UI"/>
                <w:szCs w:val="21"/>
              </w:rPr>
              <w:t xml:space="preserve"> Teams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2D036C" w:rsidRPr="006F5D28" w14:paraId="35CE477D" w14:textId="77777777" w:rsidTr="00674807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14:paraId="4A2B94E9" w14:textId="77777777" w:rsidR="002D036C" w:rsidRPr="006F5D28" w:rsidRDefault="006F5D28" w:rsidP="00A47133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Cs w:val="21"/>
              </w:rPr>
              <w:t>内</w:t>
            </w:r>
            <w:r w:rsidR="004E72EB">
              <w:rPr>
                <w:rFonts w:ascii="Meiryo UI" w:eastAsia="Meiryo UI" w:hAnsi="Meiryo UI" w:cs="Meiryo UI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kern w:val="0"/>
                <w:szCs w:val="21"/>
              </w:rPr>
              <w:t>容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4FC8E68" w14:textId="299AB344" w:rsidR="00516457" w:rsidRPr="00516457" w:rsidRDefault="00BF6760" w:rsidP="0051645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6377986C" wp14:editId="0224453D">
                  <wp:simplePos x="0" y="0"/>
                  <wp:positionH relativeFrom="column">
                    <wp:posOffset>3157220</wp:posOffset>
                  </wp:positionH>
                  <wp:positionV relativeFrom="paragraph">
                    <wp:posOffset>6350</wp:posOffset>
                  </wp:positionV>
                  <wp:extent cx="2602865" cy="1318260"/>
                  <wp:effectExtent l="0" t="0" r="698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457" w:rsidRPr="00516457">
              <w:rPr>
                <w:rFonts w:ascii="Meiryo UI" w:eastAsia="Meiryo UI" w:hAnsi="Meiryo UI" w:cs="Meiryo UI" w:hint="eastAsia"/>
                <w:szCs w:val="21"/>
              </w:rPr>
              <w:t>1.</w:t>
            </w:r>
            <w:r w:rsidR="00D1682E">
              <w:rPr>
                <w:rFonts w:hint="eastAsia"/>
              </w:rPr>
              <w:t xml:space="preserve"> </w:t>
            </w:r>
            <w:r w:rsidR="00D1682E" w:rsidRPr="00D1682E">
              <w:rPr>
                <w:rFonts w:ascii="Meiryo UI" w:eastAsia="Meiryo UI" w:hAnsi="Meiryo UI" w:cs="Meiryo UI" w:hint="eastAsia"/>
                <w:szCs w:val="21"/>
              </w:rPr>
              <w:t>会社概要/E&amp;P事業の概略について</w:t>
            </w:r>
            <w:r w:rsidR="007B4297">
              <w:rPr>
                <w:rFonts w:ascii="Meiryo UI" w:eastAsia="Meiryo UI" w:hAnsi="Meiryo UI" w:cs="Meiryo UI" w:hint="eastAsia"/>
                <w:szCs w:val="21"/>
              </w:rPr>
              <w:t>（約3</w:t>
            </w:r>
            <w:r w:rsidR="007B4297">
              <w:rPr>
                <w:rFonts w:ascii="Meiryo UI" w:eastAsia="Meiryo UI" w:hAnsi="Meiryo UI" w:cs="Meiryo UI"/>
                <w:szCs w:val="21"/>
              </w:rPr>
              <w:t>0</w:t>
            </w:r>
            <w:r w:rsidR="007B4297">
              <w:rPr>
                <w:rFonts w:ascii="Meiryo UI" w:eastAsia="Meiryo UI" w:hAnsi="Meiryo UI" w:cs="Meiryo UI" w:hint="eastAsia"/>
                <w:szCs w:val="21"/>
              </w:rPr>
              <w:t>分）</w:t>
            </w:r>
          </w:p>
          <w:p w14:paraId="468C1628" w14:textId="7B15ED2B" w:rsidR="00516457" w:rsidRPr="00516457" w:rsidRDefault="00516457" w:rsidP="00516457">
            <w:pPr>
              <w:rPr>
                <w:rFonts w:ascii="Meiryo UI" w:eastAsia="Meiryo UI" w:hAnsi="Meiryo UI" w:cs="Meiryo UI"/>
                <w:szCs w:val="21"/>
              </w:rPr>
            </w:pPr>
          </w:p>
          <w:p w14:paraId="073AE549" w14:textId="54D096BD" w:rsidR="00516457" w:rsidRDefault="00516457" w:rsidP="00516457">
            <w:pPr>
              <w:rPr>
                <w:rFonts w:ascii="Meiryo UI" w:eastAsia="Meiryo UI" w:hAnsi="Meiryo UI" w:cs="Meiryo UI"/>
                <w:szCs w:val="21"/>
              </w:rPr>
            </w:pPr>
            <w:r w:rsidRPr="00516457">
              <w:rPr>
                <w:rFonts w:ascii="Meiryo UI" w:eastAsia="Meiryo UI" w:hAnsi="Meiryo UI" w:cs="Meiryo UI" w:hint="eastAsia"/>
                <w:szCs w:val="21"/>
              </w:rPr>
              <w:t xml:space="preserve">2. </w:t>
            </w:r>
            <w:r w:rsidR="007B4297">
              <w:rPr>
                <w:rFonts w:ascii="Meiryo UI" w:eastAsia="Meiryo UI" w:hAnsi="Meiryo UI" w:cs="Meiryo UI" w:hint="eastAsia"/>
                <w:szCs w:val="21"/>
              </w:rPr>
              <w:t>技術系社員との座談会（質疑応答）（約1時間）</w:t>
            </w:r>
          </w:p>
          <w:p w14:paraId="7A60CBCE" w14:textId="77777777" w:rsidR="00D86752" w:rsidRDefault="00D86752" w:rsidP="00516457">
            <w:pPr>
              <w:rPr>
                <w:rFonts w:ascii="Meiryo UI" w:eastAsia="Meiryo UI" w:hAnsi="Meiryo UI" w:cs="Meiryo UI"/>
                <w:szCs w:val="21"/>
              </w:rPr>
            </w:pPr>
          </w:p>
          <w:p w14:paraId="5AC86C82" w14:textId="17D25057" w:rsidR="00D86752" w:rsidRPr="00516457" w:rsidRDefault="00D86752" w:rsidP="0051645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</w:t>
            </w:r>
            <w:r>
              <w:rPr>
                <w:rFonts w:ascii="Meiryo UI" w:eastAsia="Meiryo UI" w:hAnsi="Meiryo UI" w:cs="Meiryo UI"/>
                <w:szCs w:val="21"/>
              </w:rPr>
              <w:t xml:space="preserve">. </w:t>
            </w:r>
            <w:r>
              <w:rPr>
                <w:rFonts w:ascii="Meiryo UI" w:eastAsia="Meiryo UI" w:hAnsi="Meiryo UI" w:cs="Meiryo UI" w:hint="eastAsia"/>
                <w:szCs w:val="21"/>
              </w:rPr>
              <w:t>連絡事項</w:t>
            </w:r>
          </w:p>
          <w:p w14:paraId="0E4630E4" w14:textId="241F143C" w:rsidR="00AE39D3" w:rsidRPr="004C5F3C" w:rsidRDefault="00AE39D3" w:rsidP="004C5F3C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75D83" w:rsidRPr="006F5D28" w14:paraId="62C7D3CF" w14:textId="77777777" w:rsidTr="00D86752">
        <w:trPr>
          <w:trHeight w:val="794"/>
        </w:trPr>
        <w:tc>
          <w:tcPr>
            <w:tcW w:w="1276" w:type="dxa"/>
            <w:shd w:val="clear" w:color="auto" w:fill="auto"/>
            <w:vAlign w:val="center"/>
          </w:tcPr>
          <w:p w14:paraId="65A55BBD" w14:textId="7AB7DA3C" w:rsidR="00075D83" w:rsidRDefault="00075D83" w:rsidP="006F5D28">
            <w:pPr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Cs w:val="21"/>
              </w:rPr>
              <w:t>対象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3BD5DE5" w14:textId="6284B483" w:rsidR="00075D83" w:rsidRPr="006F5D28" w:rsidRDefault="00075D83" w:rsidP="001B182E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石油開発業界に興味のある方（</w:t>
            </w:r>
            <w:r w:rsidRPr="00075D83">
              <w:rPr>
                <w:rFonts w:ascii="Meiryo UI" w:eastAsia="Meiryo UI" w:hAnsi="Meiryo UI" w:cs="Meiryo UI" w:hint="eastAsia"/>
                <w:szCs w:val="21"/>
              </w:rPr>
              <w:t>学年・学部・学科・専攻は問いません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C12861" w:rsidRPr="006F5D28" w14:paraId="168B30AD" w14:textId="77777777" w:rsidTr="00674807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14:paraId="459943C7" w14:textId="4B817BF6" w:rsidR="00C12861" w:rsidRPr="006F5D28" w:rsidRDefault="007B4297" w:rsidP="006F5D28">
            <w:pPr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Cs w:val="21"/>
              </w:rPr>
              <w:t>参加U</w:t>
            </w:r>
            <w:r>
              <w:rPr>
                <w:rFonts w:ascii="Meiryo UI" w:eastAsia="Meiryo UI" w:hAnsi="Meiryo UI" w:cs="Meiryo UI"/>
                <w:b/>
                <w:kern w:val="0"/>
                <w:szCs w:val="21"/>
              </w:rPr>
              <w:t>RL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B94CA1F" w14:textId="77777777" w:rsidR="007B4297" w:rsidRDefault="00C12861" w:rsidP="001B182E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6F5D2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7B4297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7B4297" w:rsidRPr="007B4297">
              <w:rPr>
                <w:rFonts w:ascii="Meiryo UI" w:eastAsia="Meiryo UI" w:hAnsi="Meiryo UI" w:cs="Meiryo UI" w:hint="eastAsia"/>
                <w:b/>
                <w:szCs w:val="21"/>
              </w:rPr>
              <w:t>20</w:t>
            </w:r>
            <w:r w:rsidR="007B4297" w:rsidRPr="007B4297">
              <w:rPr>
                <w:rFonts w:ascii="Meiryo UI" w:eastAsia="Meiryo UI" w:hAnsi="Meiryo UI" w:cs="Meiryo UI"/>
                <w:b/>
                <w:szCs w:val="21"/>
              </w:rPr>
              <w:t>21</w:t>
            </w:r>
            <w:r w:rsidR="007B4297" w:rsidRPr="007B4297">
              <w:rPr>
                <w:rFonts w:ascii="Meiryo UI" w:eastAsia="Meiryo UI" w:hAnsi="Meiryo UI" w:cs="Meiryo UI" w:hint="eastAsia"/>
                <w:b/>
                <w:szCs w:val="21"/>
              </w:rPr>
              <w:t>年</w:t>
            </w:r>
            <w:r w:rsidR="007B4297" w:rsidRPr="007B4297">
              <w:rPr>
                <w:rFonts w:ascii="Meiryo UI" w:eastAsia="Meiryo UI" w:hAnsi="Meiryo UI" w:cs="Meiryo UI"/>
                <w:b/>
                <w:szCs w:val="21"/>
              </w:rPr>
              <w:t>2</w:t>
            </w:r>
            <w:r w:rsidR="007B4297" w:rsidRPr="007B4297">
              <w:rPr>
                <w:rFonts w:ascii="Meiryo UI" w:eastAsia="Meiryo UI" w:hAnsi="Meiryo UI" w:cs="Meiryo UI" w:hint="eastAsia"/>
                <w:b/>
                <w:szCs w:val="21"/>
              </w:rPr>
              <w:t>月</w:t>
            </w:r>
            <w:r w:rsidR="007B4297" w:rsidRPr="007B4297">
              <w:rPr>
                <w:rFonts w:ascii="Meiryo UI" w:eastAsia="Meiryo UI" w:hAnsi="Meiryo UI" w:cs="Meiryo UI"/>
                <w:b/>
                <w:szCs w:val="21"/>
              </w:rPr>
              <w:t>16</w:t>
            </w:r>
            <w:r w:rsidR="007B4297" w:rsidRPr="007B4297">
              <w:rPr>
                <w:rFonts w:ascii="Meiryo UI" w:eastAsia="Meiryo UI" w:hAnsi="Meiryo UI" w:cs="Meiryo UI" w:hint="eastAsia"/>
                <w:b/>
                <w:szCs w:val="21"/>
              </w:rPr>
              <w:t>日（火）1</w:t>
            </w:r>
            <w:r w:rsidR="007B4297" w:rsidRPr="007B4297">
              <w:rPr>
                <w:rFonts w:ascii="Meiryo UI" w:eastAsia="Meiryo UI" w:hAnsi="Meiryo UI" w:cs="Meiryo UI"/>
                <w:b/>
                <w:szCs w:val="21"/>
              </w:rPr>
              <w:t>4時～</w:t>
            </w:r>
            <w:r w:rsidR="007B4297" w:rsidRPr="007B4297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  <w:r w:rsidR="007B4297" w:rsidRPr="007B4297">
              <w:rPr>
                <w:rFonts w:ascii="Meiryo UI" w:eastAsia="Meiryo UI" w:hAnsi="Meiryo UI" w:cs="Meiryo UI"/>
                <w:b/>
                <w:szCs w:val="21"/>
              </w:rPr>
              <w:t>5時</w:t>
            </w:r>
            <w:r w:rsidR="007B4297" w:rsidRPr="007B4297">
              <w:rPr>
                <w:rFonts w:ascii="Meiryo UI" w:eastAsia="Meiryo UI" w:hAnsi="Meiryo UI" w:cs="Meiryo UI" w:hint="eastAsia"/>
                <w:b/>
                <w:szCs w:val="21"/>
              </w:rPr>
              <w:t>3</w:t>
            </w:r>
            <w:r w:rsidR="007B4297" w:rsidRPr="007B4297">
              <w:rPr>
                <w:rFonts w:ascii="Meiryo UI" w:eastAsia="Meiryo UI" w:hAnsi="Meiryo UI" w:cs="Meiryo UI"/>
                <w:b/>
                <w:szCs w:val="21"/>
              </w:rPr>
              <w:t>0分</w:t>
            </w:r>
          </w:p>
          <w:p w14:paraId="273F034A" w14:textId="02E81015" w:rsidR="007B4297" w:rsidRPr="00D86752" w:rsidRDefault="007B4297" w:rsidP="001B182E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こちらをクリック　⇒</w:t>
            </w:r>
            <w:r w:rsidRPr="00D86752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 xml:space="preserve">　</w:t>
            </w:r>
            <w:hyperlink r:id="rId10" w:history="1">
              <w:r w:rsidRPr="00D86752">
                <w:rPr>
                  <w:rStyle w:val="a3"/>
                  <w:rFonts w:ascii="Meiryo UI" w:eastAsia="Meiryo UI" w:hAnsi="Meiryo UI"/>
                  <w:color w:val="FF0000"/>
                  <w:kern w:val="0"/>
                </w:rPr>
                <w:t>2月16日(火)14時～15時30分　「石油・天然ガス業界勉強会」へ参加</w:t>
              </w:r>
            </w:hyperlink>
          </w:p>
          <w:p w14:paraId="124DBFD7" w14:textId="1BBD946D" w:rsidR="007B4297" w:rsidRDefault="007B4297" w:rsidP="001B182E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14:paraId="52F3E62D" w14:textId="196F4FF6" w:rsidR="007B4297" w:rsidRDefault="007B4297" w:rsidP="001B182E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②</w:t>
            </w:r>
            <w:r w:rsidRPr="007B4297">
              <w:rPr>
                <w:rFonts w:ascii="Meiryo UI" w:eastAsia="Meiryo UI" w:hAnsi="Meiryo UI" w:cs="Meiryo UI" w:hint="eastAsia"/>
                <w:b/>
                <w:szCs w:val="21"/>
              </w:rPr>
              <w:t>2</w:t>
            </w:r>
            <w:r w:rsidRPr="007B4297">
              <w:rPr>
                <w:rFonts w:ascii="Meiryo UI" w:eastAsia="Meiryo UI" w:hAnsi="Meiryo UI" w:cs="Meiryo UI"/>
                <w:b/>
                <w:szCs w:val="21"/>
              </w:rPr>
              <w:t>021年</w:t>
            </w:r>
            <w:r w:rsidRPr="007B4297">
              <w:rPr>
                <w:rFonts w:ascii="Meiryo UI" w:eastAsia="Meiryo UI" w:hAnsi="Meiryo UI" w:cs="Meiryo UI" w:hint="eastAsia"/>
                <w:b/>
                <w:szCs w:val="21"/>
              </w:rPr>
              <w:t>3</w:t>
            </w:r>
            <w:r w:rsidRPr="007B4297">
              <w:rPr>
                <w:rFonts w:ascii="Meiryo UI" w:eastAsia="Meiryo UI" w:hAnsi="Meiryo UI" w:cs="Meiryo UI"/>
                <w:b/>
                <w:szCs w:val="21"/>
              </w:rPr>
              <w:t>月</w:t>
            </w:r>
            <w:r w:rsidRPr="007B4297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  <w:r w:rsidRPr="007B4297">
              <w:rPr>
                <w:rFonts w:ascii="Meiryo UI" w:eastAsia="Meiryo UI" w:hAnsi="Meiryo UI" w:cs="Meiryo UI"/>
                <w:b/>
                <w:szCs w:val="21"/>
              </w:rPr>
              <w:t>日（</w:t>
            </w:r>
            <w:r w:rsidRPr="007B4297">
              <w:rPr>
                <w:rFonts w:ascii="Meiryo UI" w:eastAsia="Meiryo UI" w:hAnsi="Meiryo UI" w:cs="Meiryo UI" w:hint="eastAsia"/>
                <w:b/>
                <w:szCs w:val="21"/>
              </w:rPr>
              <w:t>月</w:t>
            </w:r>
            <w:r w:rsidRPr="007B4297">
              <w:rPr>
                <w:rFonts w:ascii="Meiryo UI" w:eastAsia="Meiryo UI" w:hAnsi="Meiryo UI" w:cs="Meiryo UI"/>
                <w:b/>
                <w:szCs w:val="21"/>
              </w:rPr>
              <w:t>）</w:t>
            </w:r>
            <w:r w:rsidRPr="007B4297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  <w:r w:rsidRPr="007B4297">
              <w:rPr>
                <w:rFonts w:ascii="Meiryo UI" w:eastAsia="Meiryo UI" w:hAnsi="Meiryo UI" w:cs="Meiryo UI"/>
                <w:b/>
                <w:szCs w:val="21"/>
              </w:rPr>
              <w:t>6時～</w:t>
            </w:r>
            <w:r w:rsidRPr="007B4297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  <w:r w:rsidRPr="007B4297">
              <w:rPr>
                <w:rFonts w:ascii="Meiryo UI" w:eastAsia="Meiryo UI" w:hAnsi="Meiryo UI" w:cs="Meiryo UI"/>
                <w:b/>
                <w:szCs w:val="21"/>
              </w:rPr>
              <w:t>7時</w:t>
            </w:r>
            <w:r w:rsidRPr="007B4297">
              <w:rPr>
                <w:rFonts w:ascii="Meiryo UI" w:eastAsia="Meiryo UI" w:hAnsi="Meiryo UI" w:cs="Meiryo UI" w:hint="eastAsia"/>
                <w:b/>
                <w:szCs w:val="21"/>
              </w:rPr>
              <w:t>3</w:t>
            </w:r>
            <w:r w:rsidRPr="007B4297">
              <w:rPr>
                <w:rFonts w:ascii="Meiryo UI" w:eastAsia="Meiryo UI" w:hAnsi="Meiryo UI" w:cs="Meiryo UI"/>
                <w:b/>
                <w:szCs w:val="21"/>
              </w:rPr>
              <w:t>0分</w:t>
            </w:r>
          </w:p>
          <w:p w14:paraId="5E5B4065" w14:textId="09585BC1" w:rsidR="007B4297" w:rsidRPr="007B4297" w:rsidRDefault="007B4297" w:rsidP="001B182E">
            <w:pPr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　こちらをクリック　⇒　</w:t>
            </w:r>
            <w:hyperlink r:id="rId11" w:history="1">
              <w:r w:rsidRPr="00D86752">
                <w:rPr>
                  <w:rStyle w:val="a3"/>
                  <w:rFonts w:ascii="Meiryo UI" w:eastAsia="Meiryo UI" w:hAnsi="Meiryo UI"/>
                  <w:color w:val="FF0000"/>
                  <w:kern w:val="0"/>
                </w:rPr>
                <w:t>3月1日(月)16時～17時30分　「石油・天然ガス業界勉強会」へ参加</w:t>
              </w:r>
            </w:hyperlink>
          </w:p>
          <w:p w14:paraId="23C9FA11" w14:textId="376E01F4" w:rsidR="007B4297" w:rsidRPr="006F5D28" w:rsidRDefault="007B4297" w:rsidP="001B182E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F5D28" w:rsidRPr="006F5D28" w14:paraId="647713BF" w14:textId="77777777" w:rsidTr="00D86752">
        <w:trPr>
          <w:trHeight w:val="2353"/>
        </w:trPr>
        <w:tc>
          <w:tcPr>
            <w:tcW w:w="1276" w:type="dxa"/>
            <w:shd w:val="clear" w:color="auto" w:fill="auto"/>
            <w:vAlign w:val="center"/>
          </w:tcPr>
          <w:p w14:paraId="7985F2BA" w14:textId="60A7242C" w:rsidR="001C067A" w:rsidRPr="006F5D28" w:rsidRDefault="00075D83" w:rsidP="00AC3CEC">
            <w:pPr>
              <w:jc w:val="center"/>
              <w:rPr>
                <w:rFonts w:ascii="Meiryo UI" w:eastAsia="Meiryo UI" w:hAnsi="Meiryo UI" w:cs="Meiryo UI"/>
                <w:b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Cs w:val="21"/>
              </w:rPr>
              <w:t>お願い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88E485A" w14:textId="016F794F" w:rsidR="004E72EB" w:rsidRDefault="006F5D28" w:rsidP="0067480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674807">
              <w:rPr>
                <w:rFonts w:ascii="Meiryo UI" w:eastAsia="Meiryo UI" w:hAnsi="Meiryo UI" w:cs="Meiryo UI" w:hint="eastAsia"/>
                <w:szCs w:val="21"/>
              </w:rPr>
              <w:t>お手数をお掛け致しますが、</w:t>
            </w:r>
            <w:r w:rsidR="00075D83">
              <w:rPr>
                <w:rFonts w:ascii="Meiryo UI" w:eastAsia="Meiryo UI" w:hAnsi="Meiryo UI" w:cs="Meiryo UI" w:hint="eastAsia"/>
                <w:szCs w:val="21"/>
              </w:rPr>
              <w:t>参加ご希望の場合は、</w:t>
            </w:r>
            <w:r w:rsidR="00075D83" w:rsidRPr="00674807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Cs w:val="21"/>
                <w:u w:val="single"/>
              </w:rPr>
              <w:t>開催日の前日まで</w:t>
            </w:r>
            <w:r w:rsidR="00075D83">
              <w:rPr>
                <w:rFonts w:ascii="Meiryo UI" w:eastAsia="Meiryo UI" w:hAnsi="Meiryo UI" w:cs="Meiryo UI" w:hint="eastAsia"/>
                <w:szCs w:val="21"/>
              </w:rPr>
              <w:t>に以下メールアドレスに①～③の内容を入力のうえ</w:t>
            </w:r>
            <w:r w:rsidR="00674807">
              <w:rPr>
                <w:rFonts w:ascii="Meiryo UI" w:eastAsia="Meiryo UI" w:hAnsi="Meiryo UI" w:cs="Meiryo UI" w:hint="eastAsia"/>
                <w:szCs w:val="21"/>
              </w:rPr>
              <w:t>、</w:t>
            </w:r>
            <w:r w:rsidR="00075D83">
              <w:rPr>
                <w:rFonts w:ascii="Meiryo UI" w:eastAsia="Meiryo UI" w:hAnsi="Meiryo UI" w:cs="Meiryo UI" w:hint="eastAsia"/>
                <w:szCs w:val="21"/>
              </w:rPr>
              <w:t>ご連絡をお願い致します。</w:t>
            </w:r>
          </w:p>
          <w:p w14:paraId="1D373711" w14:textId="416D7E02" w:rsidR="00075D83" w:rsidRDefault="00075D83" w:rsidP="004C5F3C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①大学、学部、学科名</w:t>
            </w:r>
          </w:p>
          <w:p w14:paraId="75C600E1" w14:textId="70993B73" w:rsidR="00075D83" w:rsidRDefault="00075D83" w:rsidP="004C5F3C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②氏名</w:t>
            </w:r>
          </w:p>
          <w:p w14:paraId="2BA3D701" w14:textId="77777777" w:rsidR="00674807" w:rsidRDefault="00075D83" w:rsidP="0067480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③参加する日（2月1</w:t>
            </w:r>
            <w:r>
              <w:rPr>
                <w:rFonts w:ascii="Meiryo UI" w:eastAsia="Meiryo UI" w:hAnsi="Meiryo UI" w:cs="Meiryo UI"/>
                <w:szCs w:val="21"/>
              </w:rPr>
              <w:t>6</w:t>
            </w:r>
            <w:r>
              <w:rPr>
                <w:rFonts w:ascii="Meiryo UI" w:eastAsia="Meiryo UI" w:hAnsi="Meiryo UI" w:cs="Meiryo UI" w:hint="eastAsia"/>
                <w:szCs w:val="21"/>
              </w:rPr>
              <w:t>日もしくは3月1日）</w:t>
            </w:r>
          </w:p>
          <w:p w14:paraId="22BDBFE2" w14:textId="01A4D59F" w:rsidR="00075D83" w:rsidRPr="00D86752" w:rsidRDefault="00075D83" w:rsidP="00674807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 w:rsidRPr="00D86752">
              <w:rPr>
                <w:rFonts w:ascii="Meiryo UI" w:eastAsia="Meiryo UI" w:hAnsi="Meiryo UI" w:cs="Meiryo UI" w:hint="eastAsia"/>
                <w:szCs w:val="21"/>
              </w:rPr>
              <w:t>送付先：</w:t>
            </w:r>
            <w:bookmarkStart w:id="0" w:name="_Hlk62805639"/>
            <w:r w:rsidRPr="00D86752">
              <w:rPr>
                <w:rFonts w:ascii="Meiryo UI" w:eastAsia="Meiryo UI" w:hAnsi="Meiryo UI" w:cs="Calibri"/>
                <w:szCs w:val="21"/>
              </w:rPr>
              <w:fldChar w:fldCharType="begin"/>
            </w:r>
            <w:r w:rsidRPr="00D86752">
              <w:rPr>
                <w:rFonts w:ascii="Meiryo UI" w:eastAsia="Meiryo UI" w:hAnsi="Meiryo UI" w:cs="Calibri"/>
                <w:szCs w:val="21"/>
              </w:rPr>
              <w:instrText xml:space="preserve"> HYPERLINK "mailto:recruit@nex.jx-group.co.jp" </w:instrText>
            </w:r>
            <w:r w:rsidRPr="00D86752">
              <w:rPr>
                <w:rFonts w:ascii="Meiryo UI" w:eastAsia="Meiryo UI" w:hAnsi="Meiryo UI" w:cs="Calibri"/>
                <w:szCs w:val="21"/>
              </w:rPr>
              <w:fldChar w:fldCharType="separate"/>
            </w:r>
            <w:r w:rsidRPr="00D86752">
              <w:rPr>
                <w:rStyle w:val="a3"/>
                <w:rFonts w:ascii="Meiryo UI" w:eastAsia="Meiryo UI" w:hAnsi="Meiryo UI" w:cs="Calibri"/>
                <w:szCs w:val="21"/>
              </w:rPr>
              <w:t>recruit@nex.jx-group.co.jp</w:t>
            </w:r>
            <w:r w:rsidRPr="00D86752">
              <w:rPr>
                <w:rFonts w:ascii="Meiryo UI" w:eastAsia="Meiryo UI" w:hAnsi="Meiryo UI" w:cs="Calibri"/>
                <w:szCs w:val="21"/>
              </w:rPr>
              <w:fldChar w:fldCharType="end"/>
            </w:r>
            <w:bookmarkEnd w:id="0"/>
            <w:r w:rsidR="00674807" w:rsidRPr="00D86752">
              <w:rPr>
                <w:rFonts w:ascii="Meiryo UI" w:eastAsia="Meiryo UI" w:hAnsi="Meiryo UI" w:cs="Calibri" w:hint="eastAsia"/>
                <w:szCs w:val="21"/>
              </w:rPr>
              <w:t>（採用担当者宛て）</w:t>
            </w:r>
          </w:p>
        </w:tc>
      </w:tr>
      <w:tr w:rsidR="00674807" w:rsidRPr="006F5D28" w14:paraId="24C56AF4" w14:textId="77777777" w:rsidTr="00D86752">
        <w:trPr>
          <w:trHeight w:val="2401"/>
        </w:trPr>
        <w:tc>
          <w:tcPr>
            <w:tcW w:w="1276" w:type="dxa"/>
            <w:shd w:val="clear" w:color="auto" w:fill="auto"/>
            <w:vAlign w:val="center"/>
          </w:tcPr>
          <w:p w14:paraId="473D6DA3" w14:textId="7F4A82C9" w:rsidR="00674807" w:rsidRPr="006F5D28" w:rsidRDefault="00674807" w:rsidP="004E72EB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Cs w:val="21"/>
              </w:rPr>
              <w:t>連絡先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3091" w14:textId="16CA9C2F" w:rsidR="00674807" w:rsidRDefault="00674807" w:rsidP="00782660">
            <w:pPr>
              <w:ind w:firstLineChars="83" w:firstLine="174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ＪＸ石油開発株式会社　人事部人事2グループ（担当：後藤、山岸、中根、江口）</w:t>
            </w:r>
          </w:p>
          <w:p w14:paraId="4B6205B7" w14:textId="77777777" w:rsidR="00674807" w:rsidRDefault="00674807" w:rsidP="00782660">
            <w:pPr>
              <w:ind w:leftChars="100" w:left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住所：　〒100-8163</w:t>
            </w:r>
          </w:p>
          <w:p w14:paraId="0A820B8F" w14:textId="3B59AAB1" w:rsidR="00674807" w:rsidRDefault="00674807" w:rsidP="00782660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>東京都千代田区大手町一丁目1番2号　E</w:t>
            </w:r>
            <w:r>
              <w:rPr>
                <w:rFonts w:ascii="Meiryo UI" w:eastAsia="Meiryo UI" w:hAnsi="Meiryo UI" w:cs="Meiryo UI"/>
                <w:szCs w:val="21"/>
              </w:rPr>
              <w:t>NEOS</w:t>
            </w:r>
            <w:r>
              <w:rPr>
                <w:rFonts w:ascii="Meiryo UI" w:eastAsia="Meiryo UI" w:hAnsi="Meiryo UI" w:cs="Meiryo UI" w:hint="eastAsia"/>
                <w:szCs w:val="21"/>
              </w:rPr>
              <w:t>ビル</w:t>
            </w:r>
          </w:p>
          <w:p w14:paraId="3A022AC4" w14:textId="1FF9448B" w:rsidR="00674807" w:rsidRDefault="00674807" w:rsidP="00782660">
            <w:pPr>
              <w:ind w:leftChars="100" w:left="210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電話：0120-314-711（フリーダイヤル）　　</w:t>
            </w:r>
            <w:r w:rsidRPr="00D86752">
              <w:rPr>
                <w:rFonts w:ascii="Meiryo UI" w:eastAsia="Meiryo UI" w:hAnsi="Meiryo UI" w:cs="Meiryo UI" w:hint="eastAsia"/>
                <w:kern w:val="0"/>
                <w:szCs w:val="21"/>
              </w:rPr>
              <w:t>メール：</w:t>
            </w:r>
            <w:r w:rsidRPr="00D86752">
              <w:rPr>
                <w:rFonts w:ascii="Meiryo UI" w:eastAsia="Meiryo UI" w:hAnsi="Meiryo UI" w:cs="Meiryo UI"/>
                <w:szCs w:val="21"/>
              </w:rPr>
              <w:t xml:space="preserve"> </w:t>
            </w:r>
            <w:hyperlink r:id="rId12" w:history="1">
              <w:r w:rsidRPr="00D86752">
                <w:rPr>
                  <w:rStyle w:val="a3"/>
                  <w:rFonts w:ascii="Meiryo UI" w:eastAsia="Meiryo UI" w:hAnsi="Meiryo UI" w:cs="Calibri"/>
                  <w:szCs w:val="21"/>
                </w:rPr>
                <w:t>recruit@nex.jx-group.co.jp</w:t>
              </w:r>
            </w:hyperlink>
          </w:p>
          <w:p w14:paraId="31DDCB1A" w14:textId="08B5A93A" w:rsidR="00674807" w:rsidRPr="004E72EB" w:rsidRDefault="00674807" w:rsidP="00D527CB">
            <w:pPr>
              <w:ind w:leftChars="100" w:left="210"/>
              <w:rPr>
                <w:rFonts w:ascii="Meiryo UI" w:eastAsia="Meiryo UI" w:hAnsi="Meiryo UI" w:cs="Meiryo UI"/>
                <w:szCs w:val="21"/>
              </w:rPr>
            </w:pPr>
            <w:r w:rsidRPr="00160F72">
              <w:rPr>
                <w:rFonts w:ascii="Meiryo UI" w:eastAsia="Meiryo UI" w:hAnsi="Meiryo UI" w:cs="Meiryo UI" w:hint="eastAsia"/>
                <w:b/>
                <w:szCs w:val="21"/>
              </w:rPr>
              <w:t>お問い合わせ、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当日の接続不良時など何かありましたら、上記メールアドレスもしくは電話番号にご連絡をお願いいたします。</w:t>
            </w:r>
          </w:p>
        </w:tc>
      </w:tr>
    </w:tbl>
    <w:p w14:paraId="76460CD5" w14:textId="7650E834" w:rsidR="00346609" w:rsidRDefault="000C085A" w:rsidP="00603116"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</w:t>
      </w:r>
      <w:r w:rsidR="00346609" w:rsidRPr="006F5D28">
        <w:rPr>
          <w:rFonts w:ascii="Meiryo UI" w:eastAsia="Meiryo UI" w:hAnsi="Meiryo UI" w:cs="Meiryo UI" w:hint="eastAsia"/>
          <w:szCs w:val="21"/>
        </w:rPr>
        <w:t xml:space="preserve">　　　</w:t>
      </w:r>
      <w:r w:rsidR="00E5794A" w:rsidRPr="006F5D28">
        <w:rPr>
          <w:rFonts w:ascii="Meiryo UI" w:eastAsia="Meiryo UI" w:hAnsi="Meiryo UI" w:cs="Meiryo UI" w:hint="eastAsia"/>
          <w:szCs w:val="21"/>
        </w:rPr>
        <w:t xml:space="preserve">　　　　　　　　　　　　　　　</w:t>
      </w:r>
    </w:p>
    <w:sectPr w:rsidR="00346609" w:rsidSect="008A0E2A">
      <w:pgSz w:w="11907" w:h="16839" w:code="9"/>
      <w:pgMar w:top="993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53D1" w14:textId="77777777" w:rsidR="009404A8" w:rsidRDefault="009404A8" w:rsidP="00817323">
      <w:r>
        <w:separator/>
      </w:r>
    </w:p>
  </w:endnote>
  <w:endnote w:type="continuationSeparator" w:id="0">
    <w:p w14:paraId="6D244EBB" w14:textId="77777777" w:rsidR="009404A8" w:rsidRDefault="009404A8" w:rsidP="0081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218D" w14:textId="77777777" w:rsidR="009404A8" w:rsidRDefault="009404A8" w:rsidP="00817323">
      <w:r>
        <w:separator/>
      </w:r>
    </w:p>
  </w:footnote>
  <w:footnote w:type="continuationSeparator" w:id="0">
    <w:p w14:paraId="725C444A" w14:textId="77777777" w:rsidR="009404A8" w:rsidRDefault="009404A8" w:rsidP="0081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488"/>
    <w:multiLevelType w:val="hybridMultilevel"/>
    <w:tmpl w:val="171E2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A78E9"/>
    <w:multiLevelType w:val="hybridMultilevel"/>
    <w:tmpl w:val="93D00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9A5F87"/>
    <w:multiLevelType w:val="hybridMultilevel"/>
    <w:tmpl w:val="966E8EEA"/>
    <w:lvl w:ilvl="0" w:tplc="452C2A00">
      <w:start w:val="1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3" w15:restartNumberingAfterBreak="0">
    <w:nsid w:val="46903E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2317244"/>
    <w:multiLevelType w:val="hybridMultilevel"/>
    <w:tmpl w:val="B4222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95A68"/>
    <w:multiLevelType w:val="hybridMultilevel"/>
    <w:tmpl w:val="DE46D3C6"/>
    <w:lvl w:ilvl="0" w:tplc="D5EEC840">
      <w:start w:val="5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6B1833BF"/>
    <w:multiLevelType w:val="hybridMultilevel"/>
    <w:tmpl w:val="77AC8704"/>
    <w:lvl w:ilvl="0" w:tplc="32A40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6C"/>
    <w:rsid w:val="00032CAB"/>
    <w:rsid w:val="00041BE9"/>
    <w:rsid w:val="00075D83"/>
    <w:rsid w:val="00076FDA"/>
    <w:rsid w:val="000C085A"/>
    <w:rsid w:val="000D2D92"/>
    <w:rsid w:val="000E1CEF"/>
    <w:rsid w:val="00102EC4"/>
    <w:rsid w:val="00102F1D"/>
    <w:rsid w:val="00124BFD"/>
    <w:rsid w:val="00125257"/>
    <w:rsid w:val="00160F72"/>
    <w:rsid w:val="001916AF"/>
    <w:rsid w:val="001B182E"/>
    <w:rsid w:val="001C067A"/>
    <w:rsid w:val="001E1288"/>
    <w:rsid w:val="001E43C8"/>
    <w:rsid w:val="00211EBE"/>
    <w:rsid w:val="002312C7"/>
    <w:rsid w:val="0023505A"/>
    <w:rsid w:val="00241FAF"/>
    <w:rsid w:val="00247DC8"/>
    <w:rsid w:val="00252C36"/>
    <w:rsid w:val="002667D5"/>
    <w:rsid w:val="00267075"/>
    <w:rsid w:val="00271590"/>
    <w:rsid w:val="002A3105"/>
    <w:rsid w:val="002D036C"/>
    <w:rsid w:val="002D3DC3"/>
    <w:rsid w:val="00334CA4"/>
    <w:rsid w:val="003408A3"/>
    <w:rsid w:val="00346609"/>
    <w:rsid w:val="00357070"/>
    <w:rsid w:val="00361BFB"/>
    <w:rsid w:val="003836DD"/>
    <w:rsid w:val="00392976"/>
    <w:rsid w:val="003957EF"/>
    <w:rsid w:val="003A02A3"/>
    <w:rsid w:val="003D12A0"/>
    <w:rsid w:val="003F3619"/>
    <w:rsid w:val="003F4D1D"/>
    <w:rsid w:val="00440833"/>
    <w:rsid w:val="004572E1"/>
    <w:rsid w:val="00483F3C"/>
    <w:rsid w:val="004A0D1D"/>
    <w:rsid w:val="004B498E"/>
    <w:rsid w:val="004C46C0"/>
    <w:rsid w:val="004C5F3C"/>
    <w:rsid w:val="004D5B1A"/>
    <w:rsid w:val="004E329E"/>
    <w:rsid w:val="004E72EB"/>
    <w:rsid w:val="00506CC8"/>
    <w:rsid w:val="00514CD5"/>
    <w:rsid w:val="00514E08"/>
    <w:rsid w:val="00516457"/>
    <w:rsid w:val="00556AFA"/>
    <w:rsid w:val="005C5ED1"/>
    <w:rsid w:val="005E1DE0"/>
    <w:rsid w:val="005E6F93"/>
    <w:rsid w:val="005F5CE1"/>
    <w:rsid w:val="00603116"/>
    <w:rsid w:val="006044BC"/>
    <w:rsid w:val="00607480"/>
    <w:rsid w:val="00607810"/>
    <w:rsid w:val="00630740"/>
    <w:rsid w:val="00670578"/>
    <w:rsid w:val="00674807"/>
    <w:rsid w:val="00684E8F"/>
    <w:rsid w:val="00686EEF"/>
    <w:rsid w:val="00697C77"/>
    <w:rsid w:val="006B548F"/>
    <w:rsid w:val="006C40DE"/>
    <w:rsid w:val="006D467B"/>
    <w:rsid w:val="006F5D28"/>
    <w:rsid w:val="006F6125"/>
    <w:rsid w:val="00705DD7"/>
    <w:rsid w:val="00746777"/>
    <w:rsid w:val="007510C9"/>
    <w:rsid w:val="007520AE"/>
    <w:rsid w:val="00754028"/>
    <w:rsid w:val="00782660"/>
    <w:rsid w:val="007B4297"/>
    <w:rsid w:val="007B5938"/>
    <w:rsid w:val="007B604E"/>
    <w:rsid w:val="007B7F0D"/>
    <w:rsid w:val="007D2D3C"/>
    <w:rsid w:val="007E4639"/>
    <w:rsid w:val="00805B55"/>
    <w:rsid w:val="00817323"/>
    <w:rsid w:val="00840902"/>
    <w:rsid w:val="0085491F"/>
    <w:rsid w:val="008574A8"/>
    <w:rsid w:val="0086223A"/>
    <w:rsid w:val="00877463"/>
    <w:rsid w:val="008774FF"/>
    <w:rsid w:val="00884128"/>
    <w:rsid w:val="008A0E2A"/>
    <w:rsid w:val="008A4833"/>
    <w:rsid w:val="008C28D4"/>
    <w:rsid w:val="008D7AA7"/>
    <w:rsid w:val="008E1B94"/>
    <w:rsid w:val="008F259B"/>
    <w:rsid w:val="009404A8"/>
    <w:rsid w:val="009538A9"/>
    <w:rsid w:val="009624FC"/>
    <w:rsid w:val="00975EC1"/>
    <w:rsid w:val="00A34F37"/>
    <w:rsid w:val="00A444BF"/>
    <w:rsid w:val="00A448A9"/>
    <w:rsid w:val="00A5391A"/>
    <w:rsid w:val="00A62BFB"/>
    <w:rsid w:val="00A7592D"/>
    <w:rsid w:val="00A95DD8"/>
    <w:rsid w:val="00AC3CEC"/>
    <w:rsid w:val="00AC610A"/>
    <w:rsid w:val="00AD3987"/>
    <w:rsid w:val="00AD4696"/>
    <w:rsid w:val="00AE39D3"/>
    <w:rsid w:val="00B462B8"/>
    <w:rsid w:val="00B546E7"/>
    <w:rsid w:val="00B57008"/>
    <w:rsid w:val="00B578E0"/>
    <w:rsid w:val="00B666E9"/>
    <w:rsid w:val="00B71E8E"/>
    <w:rsid w:val="00B72A88"/>
    <w:rsid w:val="00B73CDE"/>
    <w:rsid w:val="00B8171A"/>
    <w:rsid w:val="00B945EC"/>
    <w:rsid w:val="00BB5EA5"/>
    <w:rsid w:val="00BC1551"/>
    <w:rsid w:val="00BC4567"/>
    <w:rsid w:val="00BD14C6"/>
    <w:rsid w:val="00BF6760"/>
    <w:rsid w:val="00C0636B"/>
    <w:rsid w:val="00C12861"/>
    <w:rsid w:val="00C1473C"/>
    <w:rsid w:val="00C37857"/>
    <w:rsid w:val="00C6019C"/>
    <w:rsid w:val="00C76B06"/>
    <w:rsid w:val="00CA0457"/>
    <w:rsid w:val="00CA5871"/>
    <w:rsid w:val="00CB2AD5"/>
    <w:rsid w:val="00CB3A38"/>
    <w:rsid w:val="00CB62B7"/>
    <w:rsid w:val="00CC31FB"/>
    <w:rsid w:val="00CD30C0"/>
    <w:rsid w:val="00CF1070"/>
    <w:rsid w:val="00D1682E"/>
    <w:rsid w:val="00D217C2"/>
    <w:rsid w:val="00D46D8C"/>
    <w:rsid w:val="00D47748"/>
    <w:rsid w:val="00D47B63"/>
    <w:rsid w:val="00D50671"/>
    <w:rsid w:val="00D50692"/>
    <w:rsid w:val="00D527CB"/>
    <w:rsid w:val="00D672AC"/>
    <w:rsid w:val="00D816D4"/>
    <w:rsid w:val="00D81DFB"/>
    <w:rsid w:val="00D86752"/>
    <w:rsid w:val="00DA4349"/>
    <w:rsid w:val="00DF6C83"/>
    <w:rsid w:val="00E14394"/>
    <w:rsid w:val="00E20B32"/>
    <w:rsid w:val="00E310EB"/>
    <w:rsid w:val="00E367CA"/>
    <w:rsid w:val="00E47F4E"/>
    <w:rsid w:val="00E51FB4"/>
    <w:rsid w:val="00E56D68"/>
    <w:rsid w:val="00E5794A"/>
    <w:rsid w:val="00E635BE"/>
    <w:rsid w:val="00E718FD"/>
    <w:rsid w:val="00E71CA3"/>
    <w:rsid w:val="00E80AF6"/>
    <w:rsid w:val="00EA08FC"/>
    <w:rsid w:val="00EC2709"/>
    <w:rsid w:val="00EF0E9A"/>
    <w:rsid w:val="00EF51CF"/>
    <w:rsid w:val="00EF730B"/>
    <w:rsid w:val="00F10802"/>
    <w:rsid w:val="00F14F2F"/>
    <w:rsid w:val="00F50BB7"/>
    <w:rsid w:val="00FA2629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7AB6FB"/>
  <w15:docId w15:val="{B316C820-5003-45E2-A733-65EC65B3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36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7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32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17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32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0C085A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9">
    <w:name w:val="結語 (文字)"/>
    <w:basedOn w:val="a0"/>
    <w:link w:val="a8"/>
    <w:uiPriority w:val="99"/>
    <w:rsid w:val="000C085A"/>
    <w:rPr>
      <w:rFonts w:ascii="Meiryo UI" w:eastAsia="Meiryo UI" w:hAnsi="Meiryo UI" w:cs="Meiryo U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D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15E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F0E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0E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0E9A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0E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0E9A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8A0E2A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7B429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D86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@nex.jx-group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DYwMWFjNWMtZmNkZi00NjIzLTk0ZjEtOGVjMjBmNWM1NDky%40thread.v2/0?context=%7b%22Tid%22%3a%22083b56f6-afc0-41a4-8aa0-de8b7a92e923%22%2c%22Oid%22%3a%221360fc84-a9ad-432e-8c9a-47f51a3273b8%22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ODIxZDdjYzUtZTk3Mi00MWQyLTgwMWEtNjUwM2ZhMzJhMTVj%40thread.v2/0?context=%7b%22Tid%22%3a%22083b56f6-afc0-41a4-8aa0-de8b7a92e923%22%2c%22Oid%22%3a%221360fc84-a9ad-432e-8c9a-47f51a3273b8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6947-43CB-4DD6-8391-6DC00244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ホ星成美(ＪＸ開発 人事部人事グループ)</dc:creator>
  <cp:lastModifiedBy>和田　祐子</cp:lastModifiedBy>
  <cp:revision>2</cp:revision>
  <cp:lastPrinted>2019-11-25T06:19:00Z</cp:lastPrinted>
  <dcterms:created xsi:type="dcterms:W3CDTF">2021-02-01T01:47:00Z</dcterms:created>
  <dcterms:modified xsi:type="dcterms:W3CDTF">2021-02-01T01:47:00Z</dcterms:modified>
</cp:coreProperties>
</file>